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9D9E7" w14:textId="77777777" w:rsidR="00684D6F" w:rsidRDefault="00C26387" w:rsidP="00684D6F">
      <w:pPr>
        <w:pStyle w:val="IntenseQuote"/>
        <w:rPr>
          <w:sz w:val="52"/>
          <w:szCs w:val="52"/>
        </w:rPr>
      </w:pPr>
      <w:r>
        <w:t>Elder Research Project</w:t>
      </w:r>
      <w:r w:rsidR="002B44FB">
        <w:t xml:space="preserve"> Documentary</w:t>
      </w:r>
    </w:p>
    <w:p w14:paraId="1D595AD9" w14:textId="77777777" w:rsidR="00684D6F" w:rsidRDefault="00684D6F" w:rsidP="00684D6F">
      <w:pPr>
        <w:spacing w:after="200" w:line="255" w:lineRule="atLeast"/>
        <w:rPr>
          <w:rFonts w:ascii="Calibri" w:hAnsi="Calibri"/>
          <w:sz w:val="22"/>
          <w:szCs w:val="22"/>
        </w:rPr>
      </w:pPr>
      <w:r>
        <w:rPr>
          <w:rFonts w:ascii="Calibri" w:hAnsi="Calibri"/>
          <w:sz w:val="22"/>
          <w:szCs w:val="22"/>
        </w:rPr>
        <w:t>Reading literature allows the reader to understand the experiences, trials, and tribulations of others and as a result we learn about ourselves.</w:t>
      </w:r>
      <w:r>
        <w:rPr>
          <w:rStyle w:val="apple-converted-space"/>
          <w:rFonts w:ascii="Calibri" w:hAnsi="Calibri"/>
          <w:sz w:val="22"/>
          <w:szCs w:val="22"/>
        </w:rPr>
        <w:t> </w:t>
      </w:r>
      <w:r>
        <w:rPr>
          <w:rFonts w:ascii="Calibri" w:hAnsi="Calibri"/>
          <w:i/>
          <w:iCs/>
          <w:sz w:val="22"/>
          <w:szCs w:val="22"/>
        </w:rPr>
        <w:t xml:space="preserve">Tuesdays with </w:t>
      </w:r>
      <w:proofErr w:type="spellStart"/>
      <w:r>
        <w:rPr>
          <w:rFonts w:ascii="Calibri" w:hAnsi="Calibri"/>
          <w:i/>
          <w:iCs/>
          <w:sz w:val="22"/>
          <w:szCs w:val="22"/>
        </w:rPr>
        <w:t>Morrie</w:t>
      </w:r>
      <w:proofErr w:type="spellEnd"/>
      <w:r>
        <w:rPr>
          <w:rStyle w:val="apple-converted-space"/>
          <w:rFonts w:ascii="Calibri" w:hAnsi="Calibri"/>
          <w:sz w:val="22"/>
          <w:szCs w:val="22"/>
        </w:rPr>
        <w:t> </w:t>
      </w:r>
      <w:r>
        <w:rPr>
          <w:rFonts w:ascii="Calibri" w:hAnsi="Calibri"/>
          <w:sz w:val="22"/>
          <w:szCs w:val="22"/>
        </w:rPr>
        <w:t>is about an old man and a young man who develop a meaningful relationship in the midst of the busyness of American life.  Your purpose for reading</w:t>
      </w:r>
      <w:r>
        <w:rPr>
          <w:rStyle w:val="apple-converted-space"/>
          <w:rFonts w:ascii="Calibri" w:hAnsi="Calibri"/>
          <w:sz w:val="22"/>
          <w:szCs w:val="22"/>
        </w:rPr>
        <w:t> </w:t>
      </w:r>
      <w:r>
        <w:rPr>
          <w:rFonts w:ascii="Calibri" w:hAnsi="Calibri"/>
          <w:i/>
          <w:iCs/>
          <w:sz w:val="22"/>
          <w:szCs w:val="22"/>
        </w:rPr>
        <w:t xml:space="preserve">Tuesdays with </w:t>
      </w:r>
      <w:proofErr w:type="spellStart"/>
      <w:r>
        <w:rPr>
          <w:rFonts w:ascii="Calibri" w:hAnsi="Calibri"/>
          <w:i/>
          <w:iCs/>
          <w:sz w:val="22"/>
          <w:szCs w:val="22"/>
        </w:rPr>
        <w:t>Morrie</w:t>
      </w:r>
      <w:proofErr w:type="spellEnd"/>
      <w:r>
        <w:rPr>
          <w:rStyle w:val="apple-converted-space"/>
          <w:rFonts w:ascii="Calibri" w:hAnsi="Calibri"/>
          <w:sz w:val="22"/>
          <w:szCs w:val="22"/>
        </w:rPr>
        <w:t> </w:t>
      </w:r>
      <w:r>
        <w:rPr>
          <w:rFonts w:ascii="Calibri" w:hAnsi="Calibri"/>
          <w:sz w:val="22"/>
          <w:szCs w:val="22"/>
        </w:rPr>
        <w:t xml:space="preserve">was to be more aware of the nuances of American life experienced by both </w:t>
      </w:r>
      <w:proofErr w:type="spellStart"/>
      <w:r>
        <w:rPr>
          <w:rFonts w:ascii="Calibri" w:hAnsi="Calibri"/>
          <w:sz w:val="22"/>
          <w:szCs w:val="22"/>
        </w:rPr>
        <w:t>Morrie</w:t>
      </w:r>
      <w:proofErr w:type="spellEnd"/>
      <w:r>
        <w:rPr>
          <w:rFonts w:ascii="Calibri" w:hAnsi="Calibri"/>
          <w:sz w:val="22"/>
          <w:szCs w:val="22"/>
        </w:rPr>
        <w:t xml:space="preserve"> and Mitch.  We know that Mitch was in conflict with how he was living his life as an American and we also know that even though he expressed a discontent, he also bought into the culture. By looking more closely at his culture and listening to </w:t>
      </w:r>
      <w:proofErr w:type="spellStart"/>
      <w:r>
        <w:rPr>
          <w:rFonts w:ascii="Calibri" w:hAnsi="Calibri"/>
          <w:sz w:val="22"/>
          <w:szCs w:val="22"/>
        </w:rPr>
        <w:t>Morrie’s</w:t>
      </w:r>
      <w:proofErr w:type="spellEnd"/>
      <w:r>
        <w:rPr>
          <w:rFonts w:ascii="Calibri" w:hAnsi="Calibri"/>
          <w:sz w:val="22"/>
          <w:szCs w:val="22"/>
        </w:rPr>
        <w:t xml:space="preserve"> advice, he was eventually able to understand how he contributed to his discontent and as a result, grow as a person.</w:t>
      </w:r>
    </w:p>
    <w:p w14:paraId="07FEE7D7" w14:textId="77777777" w:rsidR="00731EB2" w:rsidRPr="00CF1D48" w:rsidRDefault="00684D6F" w:rsidP="00684D6F">
      <w:pPr>
        <w:spacing w:after="200" w:line="255" w:lineRule="atLeast"/>
        <w:rPr>
          <w:rFonts w:ascii="Calibri" w:hAnsi="Calibri"/>
          <w:sz w:val="22"/>
          <w:szCs w:val="22"/>
        </w:rPr>
      </w:pPr>
      <w:r>
        <w:rPr>
          <w:rFonts w:ascii="Calibri" w:hAnsi="Calibri"/>
          <w:sz w:val="22"/>
          <w:szCs w:val="22"/>
        </w:rPr>
        <w:t>It is</w:t>
      </w:r>
      <w:r>
        <w:rPr>
          <w:rStyle w:val="apple-converted-space"/>
          <w:rFonts w:ascii="Calibri" w:hAnsi="Calibri"/>
          <w:sz w:val="22"/>
          <w:szCs w:val="22"/>
        </w:rPr>
        <w:t> </w:t>
      </w:r>
      <w:r>
        <w:rPr>
          <w:rFonts w:ascii="Calibri" w:hAnsi="Calibri"/>
          <w:i/>
          <w:iCs/>
          <w:sz w:val="22"/>
          <w:szCs w:val="22"/>
        </w:rPr>
        <w:t>your</w:t>
      </w:r>
      <w:r>
        <w:rPr>
          <w:rStyle w:val="apple-converted-space"/>
          <w:rFonts w:ascii="Calibri" w:hAnsi="Calibri"/>
          <w:sz w:val="22"/>
          <w:szCs w:val="22"/>
        </w:rPr>
        <w:t> </w:t>
      </w:r>
      <w:r>
        <w:rPr>
          <w:rFonts w:ascii="Calibri" w:hAnsi="Calibri"/>
          <w:sz w:val="22"/>
          <w:szCs w:val="22"/>
        </w:rPr>
        <w:t xml:space="preserve">turn to </w:t>
      </w:r>
      <w:r w:rsidR="00731EB2">
        <w:rPr>
          <w:rFonts w:ascii="Calibri" w:hAnsi="Calibri"/>
          <w:sz w:val="22"/>
          <w:szCs w:val="22"/>
        </w:rPr>
        <w:t xml:space="preserve">be Mitch and learn from </w:t>
      </w:r>
      <w:r w:rsidR="00731EB2" w:rsidRPr="00CF1D48">
        <w:rPr>
          <w:rFonts w:ascii="Calibri" w:hAnsi="Calibri"/>
          <w:sz w:val="22"/>
          <w:szCs w:val="22"/>
        </w:rPr>
        <w:t xml:space="preserve">your elders. </w:t>
      </w:r>
      <w:r w:rsidR="00CB6082" w:rsidRPr="00CF1D48">
        <w:rPr>
          <w:rFonts w:ascii="Calibri" w:hAnsi="Calibri"/>
          <w:sz w:val="22"/>
          <w:szCs w:val="22"/>
        </w:rPr>
        <w:t>We</w:t>
      </w:r>
      <w:r w:rsidR="00CE3361">
        <w:rPr>
          <w:rFonts w:ascii="Calibri" w:hAnsi="Calibri"/>
          <w:sz w:val="22"/>
          <w:szCs w:val="22"/>
        </w:rPr>
        <w:t>, along with our elders,</w:t>
      </w:r>
      <w:r w:rsidR="00CB6082" w:rsidRPr="00CF1D48">
        <w:rPr>
          <w:rFonts w:ascii="Calibri" w:hAnsi="Calibri"/>
          <w:sz w:val="22"/>
          <w:szCs w:val="22"/>
        </w:rPr>
        <w:t xml:space="preserve"> are all influenced by the times we live in, by the events around us, and by those who surround us. Your job will be to spend time with an elder and listen to that person’s (</w:t>
      </w:r>
      <w:proofErr w:type="gramStart"/>
      <w:r w:rsidR="00CB6082" w:rsidRPr="00CF1D48">
        <w:rPr>
          <w:rFonts w:ascii="Calibri" w:hAnsi="Calibri"/>
          <w:sz w:val="22"/>
          <w:szCs w:val="22"/>
        </w:rPr>
        <w:t>his)story</w:t>
      </w:r>
      <w:proofErr w:type="gramEnd"/>
      <w:r w:rsidR="00CB6082" w:rsidRPr="00CF1D48">
        <w:rPr>
          <w:rFonts w:ascii="Calibri" w:hAnsi="Calibri"/>
          <w:sz w:val="22"/>
          <w:szCs w:val="22"/>
        </w:rPr>
        <w:t xml:space="preserve">. </w:t>
      </w:r>
      <w:r w:rsidR="00CE3361">
        <w:rPr>
          <w:rFonts w:ascii="Calibri" w:hAnsi="Calibri"/>
          <w:sz w:val="22"/>
          <w:szCs w:val="22"/>
        </w:rPr>
        <w:t xml:space="preserve"> </w:t>
      </w:r>
      <w:r w:rsidR="00CB6082" w:rsidRPr="00CF1D48">
        <w:rPr>
          <w:rFonts w:ascii="Calibri" w:hAnsi="Calibri"/>
          <w:sz w:val="22"/>
          <w:szCs w:val="22"/>
        </w:rPr>
        <w:t xml:space="preserve">You may include photographs, mementos, and documents. You will also video record your subject with the final output to be made into a short film of your elder. </w:t>
      </w:r>
    </w:p>
    <w:p w14:paraId="5910CEA3" w14:textId="77777777" w:rsidR="002B44FB" w:rsidRDefault="0053147A" w:rsidP="00C030CE">
      <w:pPr>
        <w:rPr>
          <w:rFonts w:ascii="Calibri" w:hAnsi="Calibri"/>
          <w:b/>
          <w:sz w:val="22"/>
          <w:szCs w:val="22"/>
        </w:rPr>
      </w:pPr>
      <w:r>
        <w:rPr>
          <w:rFonts w:ascii="Calibri" w:hAnsi="Calibri"/>
          <w:b/>
          <w:sz w:val="22"/>
          <w:szCs w:val="22"/>
        </w:rPr>
        <w:t>PROJECT REQUIREMENTS</w:t>
      </w:r>
      <w:r w:rsidR="002B44FB" w:rsidRPr="00CF1D48">
        <w:rPr>
          <w:rFonts w:ascii="Calibri" w:hAnsi="Calibri"/>
          <w:b/>
          <w:sz w:val="22"/>
          <w:szCs w:val="22"/>
        </w:rPr>
        <w:t>:</w:t>
      </w:r>
    </w:p>
    <w:p w14:paraId="74D43182" w14:textId="77777777" w:rsidR="0053147A" w:rsidRPr="00CF1D48" w:rsidRDefault="0053147A" w:rsidP="00C030CE">
      <w:pPr>
        <w:rPr>
          <w:rFonts w:ascii="Calibri" w:hAnsi="Calibri"/>
          <w:b/>
          <w:sz w:val="22"/>
          <w:szCs w:val="22"/>
        </w:rPr>
      </w:pPr>
    </w:p>
    <w:p w14:paraId="0B7C3075" w14:textId="77777777" w:rsidR="0053147A" w:rsidRPr="0053147A" w:rsidRDefault="0053147A" w:rsidP="0053147A">
      <w:pPr>
        <w:rPr>
          <w:rFonts w:ascii="Calibri" w:hAnsi="Calibri"/>
          <w:b/>
          <w:sz w:val="22"/>
          <w:szCs w:val="22"/>
          <w:u w:val="single"/>
        </w:rPr>
      </w:pPr>
      <w:r w:rsidRPr="0053147A">
        <w:rPr>
          <w:rFonts w:ascii="Calibri" w:hAnsi="Calibri"/>
          <w:b/>
          <w:sz w:val="22"/>
          <w:szCs w:val="22"/>
          <w:u w:val="single"/>
        </w:rPr>
        <w:t>Part 1. MOVIE</w:t>
      </w:r>
    </w:p>
    <w:p w14:paraId="365B9F18" w14:textId="77777777" w:rsidR="002B44FB" w:rsidRPr="0053147A" w:rsidRDefault="002B44FB" w:rsidP="0053147A">
      <w:pPr>
        <w:rPr>
          <w:rFonts w:ascii="Calibri" w:hAnsi="Calibri"/>
          <w:sz w:val="22"/>
          <w:szCs w:val="22"/>
        </w:rPr>
      </w:pPr>
      <w:r w:rsidRPr="0053147A">
        <w:rPr>
          <w:rFonts w:ascii="Calibri" w:hAnsi="Calibri"/>
          <w:sz w:val="22"/>
          <w:szCs w:val="22"/>
        </w:rPr>
        <w:t>Your “documentary” will focus on the huma</w:t>
      </w:r>
      <w:r w:rsidR="005521A0" w:rsidRPr="0053147A">
        <w:rPr>
          <w:rFonts w:ascii="Calibri" w:hAnsi="Calibri"/>
          <w:sz w:val="22"/>
          <w:szCs w:val="22"/>
        </w:rPr>
        <w:t>n experience of your elder by video recording your interview.</w:t>
      </w:r>
      <w:r w:rsidR="00AA55F0" w:rsidRPr="0053147A">
        <w:rPr>
          <w:rFonts w:ascii="Calibri" w:hAnsi="Calibri"/>
          <w:sz w:val="22"/>
          <w:szCs w:val="22"/>
        </w:rPr>
        <w:t xml:space="preserve"> </w:t>
      </w:r>
    </w:p>
    <w:p w14:paraId="73F32419" w14:textId="77777777" w:rsidR="00CF1D48" w:rsidRPr="0053147A" w:rsidRDefault="00CF1D48" w:rsidP="0053147A">
      <w:pPr>
        <w:rPr>
          <w:rFonts w:ascii="Calibri" w:hAnsi="Calibri"/>
          <w:sz w:val="22"/>
          <w:szCs w:val="22"/>
        </w:rPr>
      </w:pPr>
      <w:r w:rsidRPr="0053147A">
        <w:rPr>
          <w:rFonts w:ascii="Calibri" w:hAnsi="Calibri"/>
          <w:sz w:val="22"/>
          <w:szCs w:val="22"/>
        </w:rPr>
        <w:t xml:space="preserve">You will take your video recording, photos, mementos, and documents and create a 10-12 minute “movie” of your subject. This movie will include background music as well (that might exemplify the time period)…but not overwhelm the message of the elder. </w:t>
      </w:r>
    </w:p>
    <w:p w14:paraId="51BCBEC1" w14:textId="77777777" w:rsidR="003C2857" w:rsidRDefault="003C2857" w:rsidP="00CF1D48">
      <w:pPr>
        <w:rPr>
          <w:rFonts w:ascii="Calibri" w:hAnsi="Calibri"/>
          <w:b/>
          <w:sz w:val="22"/>
          <w:szCs w:val="22"/>
        </w:rPr>
      </w:pPr>
    </w:p>
    <w:p w14:paraId="50EECCB3" w14:textId="77777777" w:rsidR="00CF1D48" w:rsidRPr="003C2857" w:rsidRDefault="0053147A" w:rsidP="00CF1D48">
      <w:pPr>
        <w:rPr>
          <w:rFonts w:ascii="Calibri" w:hAnsi="Calibri"/>
          <w:b/>
          <w:sz w:val="22"/>
          <w:szCs w:val="22"/>
        </w:rPr>
      </w:pPr>
      <w:r>
        <w:rPr>
          <w:rFonts w:ascii="Calibri" w:hAnsi="Calibri"/>
          <w:b/>
          <w:sz w:val="22"/>
          <w:szCs w:val="22"/>
        </w:rPr>
        <w:t>Directions for completing the documentary</w:t>
      </w:r>
      <w:r w:rsidR="00CF1D48" w:rsidRPr="003C2857">
        <w:rPr>
          <w:rFonts w:ascii="Calibri" w:hAnsi="Calibri"/>
          <w:b/>
          <w:sz w:val="22"/>
          <w:szCs w:val="22"/>
        </w:rPr>
        <w:t>:</w:t>
      </w:r>
    </w:p>
    <w:p w14:paraId="742FE004" w14:textId="77777777" w:rsidR="00CF1D48" w:rsidRDefault="00CF1D48" w:rsidP="00CF1D48">
      <w:pPr>
        <w:rPr>
          <w:rFonts w:ascii="Calibri" w:hAnsi="Calibri"/>
          <w:sz w:val="22"/>
          <w:szCs w:val="22"/>
        </w:rPr>
      </w:pPr>
      <w:r>
        <w:rPr>
          <w:rFonts w:ascii="Calibri" w:hAnsi="Calibri"/>
          <w:sz w:val="22"/>
          <w:szCs w:val="22"/>
        </w:rPr>
        <w:t>Ask a grandparent, great grandparent, or elder if they would like to help you with your project. Tell them you will be asking them questions about their childhood, memories, and what message they would like to leave. Tell them you will video recording the interview and be creating a movie from this recording and will be making a copy for them as a keepsake afterwards. You would also like to borrow photographs and might go along with what you will talk to them about. Finally, tell them that their stories and photos will be shared with your classmates. Be sure they understand this and agree to this.</w:t>
      </w:r>
    </w:p>
    <w:p w14:paraId="6BB1F65B" w14:textId="77777777" w:rsidR="00CF1D48" w:rsidRDefault="00CF1D48" w:rsidP="00CF1D48">
      <w:pPr>
        <w:rPr>
          <w:rFonts w:ascii="Calibri" w:hAnsi="Calibri"/>
          <w:sz w:val="22"/>
          <w:szCs w:val="22"/>
        </w:rPr>
      </w:pPr>
    </w:p>
    <w:p w14:paraId="2544F978" w14:textId="77777777" w:rsidR="00CF1D48" w:rsidRDefault="00CF1D48" w:rsidP="00CF1D48">
      <w:pPr>
        <w:rPr>
          <w:rFonts w:ascii="Calibri" w:hAnsi="Calibri"/>
          <w:sz w:val="22"/>
          <w:szCs w:val="22"/>
        </w:rPr>
      </w:pPr>
      <w:r>
        <w:rPr>
          <w:rFonts w:ascii="Calibri" w:hAnsi="Calibri"/>
          <w:sz w:val="22"/>
          <w:szCs w:val="22"/>
        </w:rPr>
        <w:t xml:space="preserve">There are “interview questions” available as a jumping off point but are not limited to asking and we will talk about interview tips that might be helpful. </w:t>
      </w:r>
    </w:p>
    <w:p w14:paraId="62234689" w14:textId="77777777" w:rsidR="00CF1D48" w:rsidRDefault="00CF1D48" w:rsidP="00CF1D48">
      <w:pPr>
        <w:rPr>
          <w:rFonts w:ascii="Calibri" w:hAnsi="Calibri"/>
          <w:sz w:val="22"/>
          <w:szCs w:val="22"/>
        </w:rPr>
      </w:pPr>
    </w:p>
    <w:p w14:paraId="7E55DCB8" w14:textId="77777777" w:rsidR="001B46FA" w:rsidRDefault="00CF1D48" w:rsidP="00CF1D48">
      <w:pPr>
        <w:rPr>
          <w:rFonts w:ascii="Calibri" w:hAnsi="Calibri"/>
          <w:sz w:val="22"/>
          <w:szCs w:val="22"/>
        </w:rPr>
      </w:pPr>
      <w:r>
        <w:rPr>
          <w:rFonts w:ascii="Calibri" w:hAnsi="Calibri"/>
          <w:sz w:val="22"/>
          <w:szCs w:val="22"/>
        </w:rPr>
        <w:t>Once you have conducted your interview, you will uncover a “theme” or “topic of interest”. That will become the fo</w:t>
      </w:r>
      <w:r w:rsidR="001B46FA">
        <w:rPr>
          <w:rFonts w:ascii="Calibri" w:hAnsi="Calibri"/>
          <w:sz w:val="22"/>
          <w:szCs w:val="22"/>
        </w:rPr>
        <w:t>cus of your movie. You will use family photos, audio recordings, movie clips, nature shots (if desired), news articles,</w:t>
      </w:r>
      <w:r w:rsidR="003C2857">
        <w:rPr>
          <w:rFonts w:ascii="Calibri" w:hAnsi="Calibri"/>
          <w:sz w:val="22"/>
          <w:szCs w:val="22"/>
        </w:rPr>
        <w:t xml:space="preserve"> etc. that tie in to your theme. You may take the four major areas we’ve covered: personal, social, family, and professional and ask how your elder was able to balance these aspects of their lives into something meaningful throughout </w:t>
      </w:r>
      <w:r w:rsidR="001A53C5">
        <w:rPr>
          <w:rFonts w:ascii="Calibri" w:hAnsi="Calibri"/>
          <w:sz w:val="22"/>
          <w:szCs w:val="22"/>
        </w:rPr>
        <w:t>his/her</w:t>
      </w:r>
      <w:r w:rsidR="003C2857">
        <w:rPr>
          <w:rFonts w:ascii="Calibri" w:hAnsi="Calibri"/>
          <w:sz w:val="22"/>
          <w:szCs w:val="22"/>
        </w:rPr>
        <w:t xml:space="preserve"> life. What did </w:t>
      </w:r>
      <w:r w:rsidR="001A53C5">
        <w:rPr>
          <w:rFonts w:ascii="Calibri" w:hAnsi="Calibri"/>
          <w:sz w:val="22"/>
          <w:szCs w:val="22"/>
        </w:rPr>
        <w:t>he/she</w:t>
      </w:r>
      <w:r w:rsidR="003C2857">
        <w:rPr>
          <w:rFonts w:ascii="Calibri" w:hAnsi="Calibri"/>
          <w:sz w:val="22"/>
          <w:szCs w:val="22"/>
        </w:rPr>
        <w:t xml:space="preserve"> learn about life? If </w:t>
      </w:r>
      <w:r w:rsidR="001A53C5">
        <w:rPr>
          <w:rFonts w:ascii="Calibri" w:hAnsi="Calibri"/>
          <w:sz w:val="22"/>
          <w:szCs w:val="22"/>
        </w:rPr>
        <w:t>he/she</w:t>
      </w:r>
      <w:r w:rsidR="003C2857">
        <w:rPr>
          <w:rFonts w:ascii="Calibri" w:hAnsi="Calibri"/>
          <w:sz w:val="22"/>
          <w:szCs w:val="22"/>
        </w:rPr>
        <w:t xml:space="preserve"> could pick </w:t>
      </w:r>
      <w:r w:rsidR="001A53C5">
        <w:rPr>
          <w:rFonts w:ascii="Calibri" w:hAnsi="Calibri"/>
          <w:sz w:val="22"/>
          <w:szCs w:val="22"/>
        </w:rPr>
        <w:t>a “symbol” to represent his/her life, what would it be and tell why? Your recording should be no more than 30 minutes worth of material with your subject. You can, however, take supporting shots to “add” to your movie.</w:t>
      </w:r>
      <w:r w:rsidR="003C2857">
        <w:rPr>
          <w:rFonts w:ascii="Calibri" w:hAnsi="Calibri"/>
          <w:sz w:val="22"/>
          <w:szCs w:val="22"/>
        </w:rPr>
        <w:t xml:space="preserve"> </w:t>
      </w:r>
    </w:p>
    <w:p w14:paraId="3F016EB6" w14:textId="77777777" w:rsidR="0053147A" w:rsidRDefault="0053147A" w:rsidP="00CF1D48">
      <w:pPr>
        <w:rPr>
          <w:rFonts w:ascii="Calibri" w:hAnsi="Calibri"/>
          <w:sz w:val="22"/>
          <w:szCs w:val="22"/>
        </w:rPr>
      </w:pPr>
    </w:p>
    <w:p w14:paraId="35011D4D" w14:textId="77777777" w:rsidR="00C30706" w:rsidRDefault="00EF5E40" w:rsidP="00C30706">
      <w:pPr>
        <w:rPr>
          <w:rFonts w:ascii="Calibri" w:hAnsi="Calibri"/>
          <w:sz w:val="22"/>
          <w:szCs w:val="22"/>
        </w:rPr>
      </w:pPr>
      <w:r>
        <w:rPr>
          <w:rFonts w:ascii="Calibri" w:hAnsi="Calibri"/>
          <w:sz w:val="22"/>
          <w:szCs w:val="22"/>
        </w:rPr>
        <w:t>Movie Requirements:</w:t>
      </w:r>
      <w:r w:rsidR="00C30706">
        <w:rPr>
          <w:rFonts w:ascii="Calibri" w:hAnsi="Calibri"/>
          <w:sz w:val="22"/>
          <w:szCs w:val="22"/>
        </w:rPr>
        <w:t xml:space="preserve"> Sample movie (</w:t>
      </w:r>
      <w:hyperlink r:id="rId6" w:history="1">
        <w:r w:rsidR="00C30706" w:rsidRPr="00BF24E1">
          <w:rPr>
            <w:rStyle w:val="Hyperlink"/>
            <w:rFonts w:ascii="Calibri" w:hAnsi="Calibri"/>
            <w:sz w:val="22"/>
            <w:szCs w:val="22"/>
          </w:rPr>
          <w:t>http://vimeo.com/5482487</w:t>
        </w:r>
      </w:hyperlink>
      <w:proofErr w:type="gramStart"/>
      <w:r w:rsidR="00C30706">
        <w:rPr>
          <w:rFonts w:ascii="Calibri" w:hAnsi="Calibri"/>
          <w:sz w:val="22"/>
          <w:szCs w:val="22"/>
        </w:rPr>
        <w:t xml:space="preserve"> )</w:t>
      </w:r>
      <w:proofErr w:type="gramEnd"/>
    </w:p>
    <w:p w14:paraId="06CDDD01" w14:textId="77777777" w:rsidR="00C30706" w:rsidRDefault="00C30706" w:rsidP="00EF5E40">
      <w:pPr>
        <w:pStyle w:val="ListParagraph"/>
        <w:numPr>
          <w:ilvl w:val="0"/>
          <w:numId w:val="7"/>
        </w:numPr>
        <w:rPr>
          <w:rFonts w:ascii="Calibri" w:hAnsi="Calibri"/>
          <w:sz w:val="22"/>
          <w:szCs w:val="22"/>
        </w:rPr>
      </w:pPr>
      <w:r>
        <w:rPr>
          <w:rFonts w:ascii="Calibri" w:hAnsi="Calibri"/>
          <w:sz w:val="22"/>
          <w:szCs w:val="22"/>
        </w:rPr>
        <w:t>Title of your work</w:t>
      </w:r>
    </w:p>
    <w:p w14:paraId="22A43486" w14:textId="77777777" w:rsidR="00EF5E40" w:rsidRPr="00EF5E40" w:rsidRDefault="00EF5E40" w:rsidP="00EF5E40">
      <w:pPr>
        <w:pStyle w:val="ListParagraph"/>
        <w:numPr>
          <w:ilvl w:val="0"/>
          <w:numId w:val="7"/>
        </w:numPr>
        <w:rPr>
          <w:rFonts w:ascii="Calibri" w:hAnsi="Calibri"/>
          <w:sz w:val="22"/>
          <w:szCs w:val="22"/>
        </w:rPr>
      </w:pPr>
      <w:r w:rsidRPr="00EF5E40">
        <w:rPr>
          <w:rFonts w:ascii="Calibri" w:hAnsi="Calibri"/>
          <w:sz w:val="22"/>
          <w:szCs w:val="22"/>
        </w:rPr>
        <w:t>Hook</w:t>
      </w:r>
    </w:p>
    <w:p w14:paraId="107FC542" w14:textId="77777777" w:rsidR="00EF5E40" w:rsidRDefault="00430205" w:rsidP="00EF5E40">
      <w:pPr>
        <w:pStyle w:val="ListParagraph"/>
        <w:numPr>
          <w:ilvl w:val="0"/>
          <w:numId w:val="7"/>
        </w:numPr>
        <w:rPr>
          <w:rFonts w:ascii="Calibri" w:hAnsi="Calibri"/>
          <w:sz w:val="22"/>
          <w:szCs w:val="22"/>
        </w:rPr>
      </w:pPr>
      <w:r>
        <w:rPr>
          <w:rFonts w:ascii="Calibri" w:hAnsi="Calibri"/>
          <w:sz w:val="22"/>
          <w:szCs w:val="22"/>
        </w:rPr>
        <w:t>Creative introduction of your elder (name, profession, birthplace)</w:t>
      </w:r>
    </w:p>
    <w:p w14:paraId="10BF40E2" w14:textId="77777777" w:rsidR="00C30706" w:rsidRDefault="00C30706" w:rsidP="00EF5E40">
      <w:pPr>
        <w:pStyle w:val="ListParagraph"/>
        <w:numPr>
          <w:ilvl w:val="0"/>
          <w:numId w:val="7"/>
        </w:numPr>
        <w:rPr>
          <w:rFonts w:ascii="Calibri" w:hAnsi="Calibri"/>
          <w:sz w:val="22"/>
          <w:szCs w:val="22"/>
        </w:rPr>
      </w:pPr>
      <w:r>
        <w:rPr>
          <w:rFonts w:ascii="Calibri" w:hAnsi="Calibri"/>
          <w:sz w:val="22"/>
          <w:szCs w:val="22"/>
        </w:rPr>
        <w:t xml:space="preserve">Topics might include: </w:t>
      </w:r>
    </w:p>
    <w:p w14:paraId="1428D1A8" w14:textId="77777777" w:rsidR="00442412" w:rsidRPr="00442412" w:rsidRDefault="00442412" w:rsidP="00442412">
      <w:pPr>
        <w:pStyle w:val="ListParagraph"/>
        <w:numPr>
          <w:ilvl w:val="1"/>
          <w:numId w:val="9"/>
        </w:numPr>
        <w:rPr>
          <w:rFonts w:ascii="Calibri" w:hAnsi="Calibri"/>
          <w:sz w:val="22"/>
          <w:szCs w:val="22"/>
        </w:rPr>
      </w:pPr>
      <w:r>
        <w:rPr>
          <w:rFonts w:ascii="Calibri" w:hAnsi="Calibri"/>
          <w:sz w:val="22"/>
          <w:szCs w:val="22"/>
        </w:rPr>
        <w:t>Any of the topics you intend to research about your elder’s time period (values, religion, family, aging, money, love, marriage, culture, politics, business, education, environment)</w:t>
      </w:r>
    </w:p>
    <w:p w14:paraId="7CFFCC4E" w14:textId="77777777" w:rsidR="00C30706" w:rsidRDefault="00430205" w:rsidP="00442412">
      <w:pPr>
        <w:pStyle w:val="ListParagraph"/>
        <w:numPr>
          <w:ilvl w:val="1"/>
          <w:numId w:val="9"/>
        </w:numPr>
        <w:rPr>
          <w:rFonts w:ascii="Calibri" w:hAnsi="Calibri"/>
          <w:sz w:val="22"/>
          <w:szCs w:val="22"/>
        </w:rPr>
      </w:pPr>
      <w:r>
        <w:rPr>
          <w:rFonts w:ascii="Calibri" w:hAnsi="Calibri"/>
          <w:sz w:val="22"/>
          <w:szCs w:val="22"/>
        </w:rPr>
        <w:t xml:space="preserve">Significant event of </w:t>
      </w:r>
      <w:r w:rsidR="00C30706">
        <w:rPr>
          <w:rFonts w:ascii="Calibri" w:hAnsi="Calibri"/>
          <w:sz w:val="22"/>
          <w:szCs w:val="22"/>
        </w:rPr>
        <w:t>the elder’s</w:t>
      </w:r>
      <w:r>
        <w:rPr>
          <w:rFonts w:ascii="Calibri" w:hAnsi="Calibri"/>
          <w:sz w:val="22"/>
          <w:szCs w:val="22"/>
        </w:rPr>
        <w:t xml:space="preserve"> li</w:t>
      </w:r>
      <w:r w:rsidR="00C30706">
        <w:rPr>
          <w:rFonts w:ascii="Calibri" w:hAnsi="Calibri"/>
          <w:sz w:val="22"/>
          <w:szCs w:val="22"/>
        </w:rPr>
        <w:t>fe</w:t>
      </w:r>
    </w:p>
    <w:p w14:paraId="7C4DC7F7" w14:textId="77777777" w:rsidR="00C30706" w:rsidRDefault="00C30706" w:rsidP="00442412">
      <w:pPr>
        <w:pStyle w:val="ListParagraph"/>
        <w:numPr>
          <w:ilvl w:val="1"/>
          <w:numId w:val="9"/>
        </w:numPr>
        <w:rPr>
          <w:rFonts w:ascii="Calibri" w:hAnsi="Calibri"/>
          <w:sz w:val="22"/>
          <w:szCs w:val="22"/>
        </w:rPr>
      </w:pPr>
      <w:r>
        <w:rPr>
          <w:rFonts w:ascii="Calibri" w:hAnsi="Calibri"/>
          <w:sz w:val="22"/>
          <w:szCs w:val="22"/>
        </w:rPr>
        <w:t>Most impressionable memory that determined / shaped their life</w:t>
      </w:r>
    </w:p>
    <w:p w14:paraId="4EFD43D8" w14:textId="77777777" w:rsidR="00430205" w:rsidRDefault="00C30706" w:rsidP="00442412">
      <w:pPr>
        <w:pStyle w:val="ListParagraph"/>
        <w:numPr>
          <w:ilvl w:val="1"/>
          <w:numId w:val="9"/>
        </w:numPr>
        <w:rPr>
          <w:rFonts w:ascii="Calibri" w:hAnsi="Calibri"/>
          <w:sz w:val="22"/>
          <w:szCs w:val="22"/>
        </w:rPr>
      </w:pPr>
      <w:r>
        <w:rPr>
          <w:rFonts w:ascii="Calibri" w:hAnsi="Calibri"/>
          <w:sz w:val="22"/>
          <w:szCs w:val="22"/>
        </w:rPr>
        <w:t>Focus on the four areas of their life: personal, social, family, or professional</w:t>
      </w:r>
    </w:p>
    <w:p w14:paraId="65208BB6" w14:textId="77777777" w:rsidR="00430205" w:rsidRDefault="00C30706" w:rsidP="00EF5E40">
      <w:pPr>
        <w:pStyle w:val="ListParagraph"/>
        <w:numPr>
          <w:ilvl w:val="0"/>
          <w:numId w:val="7"/>
        </w:numPr>
        <w:rPr>
          <w:rFonts w:ascii="Calibri" w:hAnsi="Calibri"/>
          <w:sz w:val="22"/>
          <w:szCs w:val="22"/>
        </w:rPr>
      </w:pPr>
      <w:r>
        <w:rPr>
          <w:rFonts w:ascii="Calibri" w:hAnsi="Calibri"/>
          <w:sz w:val="22"/>
          <w:szCs w:val="22"/>
        </w:rPr>
        <w:lastRenderedPageBreak/>
        <w:t>Mapping out your movie to include a beginning, middle, end</w:t>
      </w:r>
    </w:p>
    <w:p w14:paraId="2C9CA195" w14:textId="77777777" w:rsidR="00C30706" w:rsidRDefault="00C30706" w:rsidP="00EF5E40">
      <w:pPr>
        <w:pStyle w:val="ListParagraph"/>
        <w:numPr>
          <w:ilvl w:val="0"/>
          <w:numId w:val="7"/>
        </w:numPr>
        <w:rPr>
          <w:rFonts w:ascii="Calibri" w:hAnsi="Calibri"/>
          <w:sz w:val="22"/>
          <w:szCs w:val="22"/>
        </w:rPr>
      </w:pPr>
      <w:r>
        <w:rPr>
          <w:rFonts w:ascii="Calibri" w:hAnsi="Calibri"/>
          <w:sz w:val="22"/>
          <w:szCs w:val="22"/>
        </w:rPr>
        <w:t>Ending should include any words of wisdom that the elder would like to impart to young people today.</w:t>
      </w:r>
    </w:p>
    <w:p w14:paraId="0FEF8A27" w14:textId="77777777" w:rsidR="00600E83" w:rsidRPr="00600E83" w:rsidRDefault="00C30706" w:rsidP="00600E83">
      <w:pPr>
        <w:pStyle w:val="ListParagraph"/>
        <w:numPr>
          <w:ilvl w:val="0"/>
          <w:numId w:val="7"/>
        </w:numPr>
        <w:rPr>
          <w:rFonts w:ascii="Calibri" w:hAnsi="Calibri"/>
          <w:sz w:val="22"/>
          <w:szCs w:val="22"/>
        </w:rPr>
      </w:pPr>
      <w:r>
        <w:rPr>
          <w:rFonts w:ascii="Calibri" w:hAnsi="Calibri"/>
          <w:sz w:val="22"/>
          <w:szCs w:val="22"/>
        </w:rPr>
        <w:t>Closing should have credits (music, resources, primary sources), thank you, dedication, etc.</w:t>
      </w:r>
    </w:p>
    <w:p w14:paraId="7393B668" w14:textId="77777777" w:rsidR="0053147A" w:rsidRDefault="0053147A" w:rsidP="0053147A">
      <w:pPr>
        <w:rPr>
          <w:rFonts w:ascii="Calibri" w:hAnsi="Calibri"/>
          <w:sz w:val="22"/>
          <w:szCs w:val="22"/>
        </w:rPr>
      </w:pPr>
      <w:bookmarkStart w:id="0" w:name="_GoBack"/>
      <w:bookmarkEnd w:id="0"/>
    </w:p>
    <w:p w14:paraId="04C9B57C" w14:textId="77777777" w:rsidR="0053147A" w:rsidRPr="0053147A" w:rsidRDefault="0053147A" w:rsidP="0053147A">
      <w:pPr>
        <w:rPr>
          <w:rFonts w:ascii="Calibri" w:hAnsi="Calibri"/>
          <w:b/>
          <w:sz w:val="22"/>
          <w:szCs w:val="22"/>
          <w:u w:val="single"/>
        </w:rPr>
      </w:pPr>
      <w:r w:rsidRPr="0053147A">
        <w:rPr>
          <w:rFonts w:ascii="Calibri" w:hAnsi="Calibri"/>
          <w:b/>
          <w:sz w:val="22"/>
          <w:szCs w:val="22"/>
          <w:u w:val="single"/>
        </w:rPr>
        <w:t>Part II. RESEARCH</w:t>
      </w:r>
    </w:p>
    <w:p w14:paraId="494419B5" w14:textId="77777777" w:rsidR="0053147A" w:rsidRPr="0053147A" w:rsidRDefault="0053147A" w:rsidP="0053147A">
      <w:pPr>
        <w:rPr>
          <w:rFonts w:ascii="Calibri" w:hAnsi="Calibri"/>
          <w:sz w:val="22"/>
          <w:szCs w:val="22"/>
        </w:rPr>
      </w:pPr>
      <w:r w:rsidRPr="0053147A">
        <w:rPr>
          <w:rFonts w:ascii="Calibri" w:hAnsi="Calibri"/>
          <w:sz w:val="22"/>
          <w:szCs w:val="22"/>
        </w:rPr>
        <w:t>You will ALSO select a topic for your flyer based on the time period of the elder with an emphasis on one of the following topics below and thoroughly research it. These include:</w:t>
      </w:r>
    </w:p>
    <w:p w14:paraId="549B0F6B" w14:textId="77777777" w:rsidR="0053147A" w:rsidRPr="00CF1D48" w:rsidRDefault="0053147A" w:rsidP="0053147A">
      <w:pPr>
        <w:pStyle w:val="ListParagraph"/>
        <w:numPr>
          <w:ilvl w:val="0"/>
          <w:numId w:val="6"/>
        </w:numPr>
        <w:rPr>
          <w:rFonts w:ascii="Calibri" w:hAnsi="Calibri"/>
          <w:sz w:val="22"/>
          <w:szCs w:val="22"/>
        </w:rPr>
      </w:pPr>
      <w:r w:rsidRPr="00CF1D48">
        <w:rPr>
          <w:rFonts w:ascii="Calibri" w:hAnsi="Calibri"/>
          <w:sz w:val="22"/>
          <w:szCs w:val="22"/>
        </w:rPr>
        <w:t>Values / beliefs (core values, women, minorities, poor, opportunity, independence, etc.)</w:t>
      </w:r>
    </w:p>
    <w:p w14:paraId="5BAB4D77" w14:textId="77777777" w:rsidR="0053147A" w:rsidRPr="00CF1D48" w:rsidRDefault="0053147A" w:rsidP="0053147A">
      <w:pPr>
        <w:pStyle w:val="ListParagraph"/>
        <w:numPr>
          <w:ilvl w:val="0"/>
          <w:numId w:val="6"/>
        </w:numPr>
        <w:rPr>
          <w:rFonts w:ascii="Calibri" w:hAnsi="Calibri"/>
          <w:sz w:val="22"/>
          <w:szCs w:val="22"/>
        </w:rPr>
      </w:pPr>
      <w:r w:rsidRPr="00CF1D48">
        <w:rPr>
          <w:rFonts w:ascii="Calibri" w:hAnsi="Calibri"/>
          <w:sz w:val="22"/>
          <w:szCs w:val="22"/>
        </w:rPr>
        <w:t>Religion (tolerance, religion and politics, religious freedom, religious expression)</w:t>
      </w:r>
    </w:p>
    <w:p w14:paraId="55C7C704" w14:textId="77777777" w:rsidR="0053147A" w:rsidRPr="00CF1D48" w:rsidRDefault="0053147A" w:rsidP="0053147A">
      <w:pPr>
        <w:pStyle w:val="ListParagraph"/>
        <w:numPr>
          <w:ilvl w:val="0"/>
          <w:numId w:val="6"/>
        </w:numPr>
        <w:rPr>
          <w:rFonts w:ascii="Calibri" w:hAnsi="Calibri"/>
          <w:sz w:val="22"/>
          <w:szCs w:val="22"/>
        </w:rPr>
      </w:pPr>
      <w:r w:rsidRPr="00CF1D48">
        <w:rPr>
          <w:rFonts w:ascii="Calibri" w:hAnsi="Calibri"/>
          <w:sz w:val="22"/>
          <w:szCs w:val="22"/>
        </w:rPr>
        <w:t>Family  (parenting, recreation, disciplining, relationships, children)</w:t>
      </w:r>
    </w:p>
    <w:p w14:paraId="6C2AB6CC" w14:textId="77777777" w:rsidR="0053147A" w:rsidRPr="00CF1D48" w:rsidRDefault="0053147A" w:rsidP="0053147A">
      <w:pPr>
        <w:pStyle w:val="ListParagraph"/>
        <w:numPr>
          <w:ilvl w:val="0"/>
          <w:numId w:val="6"/>
        </w:numPr>
        <w:rPr>
          <w:rFonts w:ascii="Calibri" w:hAnsi="Calibri"/>
          <w:sz w:val="22"/>
          <w:szCs w:val="22"/>
        </w:rPr>
      </w:pPr>
      <w:r w:rsidRPr="00CF1D48">
        <w:rPr>
          <w:rFonts w:ascii="Calibri" w:hAnsi="Calibri"/>
          <w:sz w:val="22"/>
          <w:szCs w:val="22"/>
        </w:rPr>
        <w:t>Aging / Death (attitudes towards older people, work, care, health, activity, retirement, mobility)</w:t>
      </w:r>
    </w:p>
    <w:p w14:paraId="3DB3A1DA" w14:textId="77777777" w:rsidR="0053147A" w:rsidRPr="00CF1D48" w:rsidRDefault="0053147A" w:rsidP="0053147A">
      <w:pPr>
        <w:pStyle w:val="ListParagraph"/>
        <w:numPr>
          <w:ilvl w:val="0"/>
          <w:numId w:val="6"/>
        </w:numPr>
        <w:rPr>
          <w:rFonts w:ascii="Calibri" w:hAnsi="Calibri"/>
          <w:sz w:val="22"/>
          <w:szCs w:val="22"/>
        </w:rPr>
      </w:pPr>
      <w:r w:rsidRPr="00CF1D48">
        <w:rPr>
          <w:rFonts w:ascii="Calibri" w:hAnsi="Calibri"/>
          <w:sz w:val="22"/>
          <w:szCs w:val="22"/>
        </w:rPr>
        <w:t>Money / Economics (jobs, resources, employment, currency, savings, spending, opportunities)</w:t>
      </w:r>
    </w:p>
    <w:p w14:paraId="2F54F7D8" w14:textId="77777777" w:rsidR="0053147A" w:rsidRPr="00CF1D48" w:rsidRDefault="0053147A" w:rsidP="0053147A">
      <w:pPr>
        <w:pStyle w:val="ListParagraph"/>
        <w:numPr>
          <w:ilvl w:val="0"/>
          <w:numId w:val="6"/>
        </w:numPr>
        <w:rPr>
          <w:rFonts w:ascii="Calibri" w:hAnsi="Calibri"/>
          <w:sz w:val="22"/>
          <w:szCs w:val="22"/>
        </w:rPr>
      </w:pPr>
      <w:r w:rsidRPr="00CF1D48">
        <w:rPr>
          <w:rFonts w:ascii="Calibri" w:hAnsi="Calibri"/>
          <w:sz w:val="22"/>
          <w:szCs w:val="22"/>
        </w:rPr>
        <w:t>Love / Marriage (dating, trends)</w:t>
      </w:r>
    </w:p>
    <w:p w14:paraId="69B4F687" w14:textId="77777777" w:rsidR="0053147A" w:rsidRPr="00CF1D48" w:rsidRDefault="0053147A" w:rsidP="0053147A">
      <w:pPr>
        <w:pStyle w:val="ListParagraph"/>
        <w:numPr>
          <w:ilvl w:val="0"/>
          <w:numId w:val="6"/>
        </w:numPr>
        <w:rPr>
          <w:rFonts w:ascii="Calibri" w:hAnsi="Calibri"/>
          <w:sz w:val="22"/>
          <w:szCs w:val="22"/>
        </w:rPr>
      </w:pPr>
      <w:r w:rsidRPr="00CF1D48">
        <w:rPr>
          <w:rFonts w:ascii="Calibri" w:hAnsi="Calibri"/>
          <w:sz w:val="22"/>
          <w:szCs w:val="22"/>
        </w:rPr>
        <w:t>Culture (music, arts, sports, food, health)</w:t>
      </w:r>
    </w:p>
    <w:p w14:paraId="5E6289CF" w14:textId="77777777" w:rsidR="0053147A" w:rsidRPr="00CF1D48" w:rsidRDefault="0053147A" w:rsidP="0053147A">
      <w:pPr>
        <w:pStyle w:val="ListParagraph"/>
        <w:numPr>
          <w:ilvl w:val="0"/>
          <w:numId w:val="6"/>
        </w:numPr>
        <w:rPr>
          <w:rFonts w:ascii="Calibri" w:hAnsi="Calibri"/>
          <w:sz w:val="22"/>
          <w:szCs w:val="22"/>
        </w:rPr>
      </w:pPr>
      <w:r w:rsidRPr="00CF1D48">
        <w:rPr>
          <w:rFonts w:ascii="Calibri" w:hAnsi="Calibri"/>
          <w:sz w:val="22"/>
          <w:szCs w:val="22"/>
        </w:rPr>
        <w:t>Politics / Government (democracy, two party system, elections, voting, freedoms, rights, courts, etc.)</w:t>
      </w:r>
    </w:p>
    <w:p w14:paraId="054DB234" w14:textId="77777777" w:rsidR="0053147A" w:rsidRPr="00CF1D48" w:rsidRDefault="0053147A" w:rsidP="0053147A">
      <w:pPr>
        <w:pStyle w:val="ListParagraph"/>
        <w:numPr>
          <w:ilvl w:val="0"/>
          <w:numId w:val="6"/>
        </w:numPr>
        <w:rPr>
          <w:rFonts w:ascii="Calibri" w:hAnsi="Calibri"/>
          <w:sz w:val="22"/>
          <w:szCs w:val="22"/>
        </w:rPr>
      </w:pPr>
      <w:r w:rsidRPr="00CF1D48">
        <w:rPr>
          <w:rFonts w:ascii="Calibri" w:hAnsi="Calibri"/>
          <w:sz w:val="22"/>
          <w:szCs w:val="22"/>
        </w:rPr>
        <w:t>Business (regulations, ethics, work ethic, production, treatment of workers, worker’s rights, benefits, etc.)</w:t>
      </w:r>
    </w:p>
    <w:p w14:paraId="10BA2CDE" w14:textId="77777777" w:rsidR="0053147A" w:rsidRPr="00CF1D48" w:rsidRDefault="0053147A" w:rsidP="0053147A">
      <w:pPr>
        <w:pStyle w:val="ListParagraph"/>
        <w:numPr>
          <w:ilvl w:val="0"/>
          <w:numId w:val="6"/>
        </w:numPr>
        <w:rPr>
          <w:rStyle w:val="apple-style-span"/>
          <w:rFonts w:ascii="Calibri" w:hAnsi="Calibri"/>
          <w:sz w:val="22"/>
          <w:szCs w:val="22"/>
        </w:rPr>
      </w:pPr>
      <w:r w:rsidRPr="00CF1D48">
        <w:rPr>
          <w:rFonts w:ascii="Calibri" w:hAnsi="Calibri"/>
          <w:sz w:val="22"/>
          <w:szCs w:val="22"/>
        </w:rPr>
        <w:t>Education (public schools, charter schools, colleges, universities, school year, technology, etc.)</w:t>
      </w:r>
    </w:p>
    <w:p w14:paraId="5157E80F" w14:textId="77777777" w:rsidR="0053147A" w:rsidRDefault="0053147A" w:rsidP="0053147A">
      <w:pPr>
        <w:pStyle w:val="ListParagraph"/>
        <w:numPr>
          <w:ilvl w:val="0"/>
          <w:numId w:val="6"/>
        </w:numPr>
        <w:rPr>
          <w:rFonts w:ascii="Calibri" w:hAnsi="Calibri"/>
          <w:sz w:val="22"/>
          <w:szCs w:val="22"/>
        </w:rPr>
      </w:pPr>
      <w:r w:rsidRPr="00CF1D48">
        <w:rPr>
          <w:rFonts w:ascii="Calibri" w:hAnsi="Calibri"/>
          <w:sz w:val="22"/>
          <w:szCs w:val="22"/>
        </w:rPr>
        <w:t>Environment (EPA, forests, air, water, etc.)</w:t>
      </w:r>
    </w:p>
    <w:p w14:paraId="346E761F" w14:textId="77777777" w:rsidR="00EF5E40" w:rsidRDefault="00EF5E40" w:rsidP="00CF1D48">
      <w:pPr>
        <w:rPr>
          <w:rFonts w:ascii="Calibri" w:hAnsi="Calibri"/>
          <w:sz w:val="22"/>
          <w:szCs w:val="22"/>
        </w:rPr>
      </w:pPr>
    </w:p>
    <w:p w14:paraId="0CB6419B" w14:textId="77777777" w:rsidR="00600E83" w:rsidRPr="00600E83" w:rsidRDefault="00600E83" w:rsidP="00CF1D48">
      <w:pPr>
        <w:rPr>
          <w:rFonts w:ascii="Calibri" w:hAnsi="Calibri"/>
          <w:b/>
          <w:sz w:val="22"/>
          <w:szCs w:val="22"/>
          <w:u w:val="single"/>
        </w:rPr>
      </w:pPr>
      <w:r w:rsidRPr="00600E83">
        <w:rPr>
          <w:rFonts w:ascii="Calibri" w:hAnsi="Calibri"/>
          <w:b/>
          <w:sz w:val="22"/>
          <w:szCs w:val="22"/>
          <w:u w:val="single"/>
        </w:rPr>
        <w:t>Part III. PRESENTATION</w:t>
      </w:r>
    </w:p>
    <w:p w14:paraId="46FF8F94" w14:textId="77777777" w:rsidR="00600E83" w:rsidRDefault="00600E83" w:rsidP="00CF1D48">
      <w:pPr>
        <w:rPr>
          <w:rFonts w:ascii="Calibri" w:hAnsi="Calibri"/>
          <w:sz w:val="22"/>
          <w:szCs w:val="22"/>
        </w:rPr>
      </w:pPr>
      <w:r>
        <w:rPr>
          <w:rFonts w:ascii="Calibri" w:hAnsi="Calibri"/>
          <w:sz w:val="22"/>
          <w:szCs w:val="22"/>
        </w:rPr>
        <w:t xml:space="preserve">You will be expected to present </w:t>
      </w:r>
      <w:r w:rsidR="009944EC">
        <w:rPr>
          <w:rFonts w:ascii="Calibri" w:hAnsi="Calibri"/>
          <w:sz w:val="22"/>
          <w:szCs w:val="22"/>
        </w:rPr>
        <w:t xml:space="preserve">a </w:t>
      </w:r>
      <w:r w:rsidR="00F530E1">
        <w:rPr>
          <w:rFonts w:ascii="Calibri" w:hAnsi="Calibri"/>
          <w:sz w:val="22"/>
          <w:szCs w:val="22"/>
        </w:rPr>
        <w:t xml:space="preserve">five to seven </w:t>
      </w:r>
      <w:r w:rsidR="009944EC">
        <w:rPr>
          <w:rFonts w:ascii="Calibri" w:hAnsi="Calibri"/>
          <w:sz w:val="22"/>
          <w:szCs w:val="22"/>
        </w:rPr>
        <w:t xml:space="preserve">minute presentation about </w:t>
      </w:r>
      <w:r>
        <w:rPr>
          <w:rFonts w:ascii="Calibri" w:hAnsi="Calibri"/>
          <w:sz w:val="22"/>
          <w:szCs w:val="22"/>
        </w:rPr>
        <w:t xml:space="preserve">your elder </w:t>
      </w:r>
      <w:r w:rsidR="009944EC">
        <w:rPr>
          <w:rFonts w:ascii="Calibri" w:hAnsi="Calibri"/>
          <w:sz w:val="22"/>
          <w:szCs w:val="22"/>
        </w:rPr>
        <w:t>before showing your documentary. This presentation will includ</w:t>
      </w:r>
      <w:r w:rsidR="00F530E1">
        <w:rPr>
          <w:rFonts w:ascii="Calibri" w:hAnsi="Calibri"/>
          <w:sz w:val="22"/>
          <w:szCs w:val="22"/>
        </w:rPr>
        <w:t xml:space="preserve">e information about your elder (how do you know this person, </w:t>
      </w:r>
      <w:r w:rsidR="00306D6B">
        <w:rPr>
          <w:rFonts w:ascii="Calibri" w:hAnsi="Calibri"/>
          <w:sz w:val="22"/>
          <w:szCs w:val="22"/>
        </w:rPr>
        <w:t xml:space="preserve">any interesting or unique facts about your elder, </w:t>
      </w:r>
      <w:r w:rsidR="00F530E1">
        <w:rPr>
          <w:rFonts w:ascii="Calibri" w:hAnsi="Calibri"/>
          <w:sz w:val="22"/>
          <w:szCs w:val="22"/>
        </w:rPr>
        <w:t>how did your interview go, what did you learn, high points) and educate your public about one of the areas you’ve researched</w:t>
      </w:r>
      <w:r>
        <w:rPr>
          <w:rFonts w:ascii="Calibri" w:hAnsi="Calibri"/>
          <w:sz w:val="22"/>
          <w:szCs w:val="22"/>
        </w:rPr>
        <w:t xml:space="preserve">. </w:t>
      </w:r>
    </w:p>
    <w:p w14:paraId="1B542C9A" w14:textId="77777777" w:rsidR="003A2DC9" w:rsidRDefault="003A2DC9" w:rsidP="00CF1D48">
      <w:pPr>
        <w:rPr>
          <w:rFonts w:ascii="Calibri" w:hAnsi="Calibri"/>
          <w:sz w:val="22"/>
          <w:szCs w:val="22"/>
        </w:rPr>
      </w:pPr>
    </w:p>
    <w:p w14:paraId="488062B1" w14:textId="77777777" w:rsidR="000C18A3" w:rsidRDefault="000C18A3" w:rsidP="00CF1D48">
      <w:pPr>
        <w:rPr>
          <w:rFonts w:ascii="Calibri" w:hAnsi="Calibri"/>
          <w:sz w:val="22"/>
          <w:szCs w:val="22"/>
        </w:rPr>
      </w:pPr>
      <w:r>
        <w:rPr>
          <w:rFonts w:ascii="Calibri" w:hAnsi="Calibri"/>
          <w:sz w:val="22"/>
          <w:szCs w:val="22"/>
        </w:rPr>
        <w:t>Tentative Schedule:</w:t>
      </w:r>
    </w:p>
    <w:p w14:paraId="00570682" w14:textId="77777777" w:rsidR="000C18A3" w:rsidRDefault="000C18A3" w:rsidP="00CF1D48">
      <w:pPr>
        <w:rPr>
          <w:rFonts w:ascii="Calibri" w:hAnsi="Calibri"/>
          <w:sz w:val="22"/>
          <w:szCs w:val="22"/>
        </w:rPr>
      </w:pPr>
      <w:r>
        <w:rPr>
          <w:rFonts w:ascii="Calibri" w:hAnsi="Calibri"/>
          <w:sz w:val="22"/>
          <w:szCs w:val="22"/>
        </w:rPr>
        <w:t>October 31</w:t>
      </w:r>
      <w:r w:rsidRPr="000C18A3">
        <w:rPr>
          <w:rFonts w:ascii="Calibri" w:hAnsi="Calibri"/>
          <w:sz w:val="22"/>
          <w:szCs w:val="22"/>
          <w:vertAlign w:val="superscript"/>
        </w:rPr>
        <w:t>st</w:t>
      </w:r>
      <w:r>
        <w:rPr>
          <w:rFonts w:ascii="Calibri" w:hAnsi="Calibri"/>
          <w:sz w:val="22"/>
          <w:szCs w:val="22"/>
        </w:rPr>
        <w:t>: Getting a commitment and setting up an appointment</w:t>
      </w:r>
    </w:p>
    <w:p w14:paraId="25A1536A" w14:textId="16F7CF2C" w:rsidR="000C18A3" w:rsidRDefault="003A2DC9" w:rsidP="00CF1D48">
      <w:pPr>
        <w:rPr>
          <w:rFonts w:ascii="Calibri" w:hAnsi="Calibri"/>
          <w:sz w:val="22"/>
          <w:szCs w:val="22"/>
        </w:rPr>
      </w:pPr>
      <w:r>
        <w:rPr>
          <w:rFonts w:ascii="Calibri" w:hAnsi="Calibri"/>
          <w:sz w:val="22"/>
          <w:szCs w:val="22"/>
        </w:rPr>
        <w:t>Week of November 5-</w:t>
      </w:r>
      <w:r w:rsidR="000C18A3">
        <w:rPr>
          <w:rFonts w:ascii="Calibri" w:hAnsi="Calibri"/>
          <w:sz w:val="22"/>
          <w:szCs w:val="22"/>
        </w:rPr>
        <w:t>1</w:t>
      </w:r>
      <w:r>
        <w:rPr>
          <w:rFonts w:ascii="Calibri" w:hAnsi="Calibri"/>
          <w:sz w:val="22"/>
          <w:szCs w:val="22"/>
        </w:rPr>
        <w:t>1</w:t>
      </w:r>
      <w:r w:rsidR="000C18A3" w:rsidRPr="000C18A3">
        <w:rPr>
          <w:rFonts w:ascii="Calibri" w:hAnsi="Calibri"/>
          <w:sz w:val="22"/>
          <w:szCs w:val="22"/>
          <w:vertAlign w:val="superscript"/>
        </w:rPr>
        <w:t>th</w:t>
      </w:r>
      <w:r w:rsidR="000C18A3">
        <w:rPr>
          <w:rFonts w:ascii="Calibri" w:hAnsi="Calibri"/>
          <w:sz w:val="22"/>
          <w:szCs w:val="22"/>
        </w:rPr>
        <w:t xml:space="preserve">: </w:t>
      </w:r>
      <w:r>
        <w:rPr>
          <w:rFonts w:ascii="Calibri" w:hAnsi="Calibri"/>
          <w:sz w:val="22"/>
          <w:szCs w:val="22"/>
        </w:rPr>
        <w:t>Connect and c</w:t>
      </w:r>
      <w:r w:rsidR="000C18A3">
        <w:rPr>
          <w:rFonts w:ascii="Calibri" w:hAnsi="Calibri"/>
          <w:sz w:val="22"/>
          <w:szCs w:val="22"/>
        </w:rPr>
        <w:t>omplete inter</w:t>
      </w:r>
      <w:r>
        <w:rPr>
          <w:rFonts w:ascii="Calibri" w:hAnsi="Calibri"/>
          <w:sz w:val="22"/>
          <w:szCs w:val="22"/>
        </w:rPr>
        <w:t>view with elder. MUST BE DONE BEFORE 11/12</w:t>
      </w:r>
      <w:r w:rsidRPr="003A2DC9">
        <w:rPr>
          <w:rFonts w:ascii="Calibri" w:hAnsi="Calibri"/>
          <w:sz w:val="22"/>
          <w:szCs w:val="22"/>
          <w:vertAlign w:val="superscript"/>
        </w:rPr>
        <w:t>th</w:t>
      </w:r>
      <w:r>
        <w:rPr>
          <w:rFonts w:ascii="Calibri" w:hAnsi="Calibri"/>
          <w:sz w:val="22"/>
          <w:szCs w:val="22"/>
        </w:rPr>
        <w:t>!!!</w:t>
      </w:r>
    </w:p>
    <w:p w14:paraId="3909C71A" w14:textId="4C0D5E30" w:rsidR="000C18A3" w:rsidRDefault="000C18A3" w:rsidP="00CF1D48">
      <w:pPr>
        <w:rPr>
          <w:rFonts w:ascii="Calibri" w:hAnsi="Calibri"/>
          <w:sz w:val="22"/>
          <w:szCs w:val="22"/>
        </w:rPr>
      </w:pPr>
      <w:r>
        <w:rPr>
          <w:rFonts w:ascii="Calibri" w:hAnsi="Calibri"/>
          <w:sz w:val="22"/>
          <w:szCs w:val="22"/>
        </w:rPr>
        <w:t>November 1</w:t>
      </w:r>
      <w:r w:rsidR="003A2DC9">
        <w:rPr>
          <w:rFonts w:ascii="Calibri" w:hAnsi="Calibri"/>
          <w:sz w:val="22"/>
          <w:szCs w:val="22"/>
        </w:rPr>
        <w:t>2</w:t>
      </w:r>
      <w:r w:rsidRPr="000C18A3">
        <w:rPr>
          <w:rFonts w:ascii="Calibri" w:hAnsi="Calibri"/>
          <w:sz w:val="22"/>
          <w:szCs w:val="22"/>
          <w:vertAlign w:val="superscript"/>
        </w:rPr>
        <w:t>th</w:t>
      </w:r>
      <w:r w:rsidR="00A04512">
        <w:rPr>
          <w:rFonts w:ascii="Calibri" w:hAnsi="Calibri"/>
          <w:sz w:val="22"/>
          <w:szCs w:val="22"/>
        </w:rPr>
        <w:t>-16</w:t>
      </w:r>
      <w:proofErr w:type="gramStart"/>
      <w:r w:rsidR="00A04512">
        <w:rPr>
          <w:rFonts w:ascii="Calibri" w:hAnsi="Calibri"/>
          <w:sz w:val="22"/>
          <w:szCs w:val="22"/>
        </w:rPr>
        <w:t>?-</w:t>
      </w:r>
      <w:proofErr w:type="gramEnd"/>
      <w:r>
        <w:rPr>
          <w:rFonts w:ascii="Calibri" w:hAnsi="Calibri"/>
          <w:sz w:val="22"/>
          <w:szCs w:val="22"/>
        </w:rPr>
        <w:t>Creation</w:t>
      </w:r>
      <w:r w:rsidR="003A2DC9">
        <w:rPr>
          <w:rFonts w:ascii="Calibri" w:hAnsi="Calibri"/>
          <w:sz w:val="22"/>
          <w:szCs w:val="22"/>
        </w:rPr>
        <w:t xml:space="preserve"> and </w:t>
      </w:r>
      <w:proofErr w:type="spellStart"/>
      <w:r w:rsidR="003A2DC9">
        <w:rPr>
          <w:rFonts w:ascii="Calibri" w:hAnsi="Calibri"/>
          <w:sz w:val="22"/>
          <w:szCs w:val="22"/>
        </w:rPr>
        <w:t>devleopment</w:t>
      </w:r>
      <w:proofErr w:type="spellEnd"/>
      <w:r>
        <w:rPr>
          <w:rFonts w:ascii="Calibri" w:hAnsi="Calibri"/>
          <w:sz w:val="22"/>
          <w:szCs w:val="22"/>
        </w:rPr>
        <w:t xml:space="preserve"> of movie</w:t>
      </w:r>
    </w:p>
    <w:p w14:paraId="4727FE25" w14:textId="749ED5DC" w:rsidR="00EF5E40" w:rsidRDefault="00A04512" w:rsidP="00CF1D48">
      <w:pPr>
        <w:rPr>
          <w:rFonts w:ascii="Calibri" w:hAnsi="Calibri"/>
          <w:sz w:val="22"/>
          <w:szCs w:val="22"/>
        </w:rPr>
      </w:pPr>
      <w:r>
        <w:rPr>
          <w:rFonts w:ascii="Calibri" w:hAnsi="Calibri"/>
          <w:sz w:val="22"/>
          <w:szCs w:val="22"/>
        </w:rPr>
        <w:t>November 19, 20, 26-29</w:t>
      </w:r>
      <w:r w:rsidR="003A2DC9">
        <w:rPr>
          <w:rFonts w:ascii="Calibri" w:hAnsi="Calibri"/>
          <w:sz w:val="22"/>
          <w:szCs w:val="22"/>
        </w:rPr>
        <w:t>: Research on specific aspect of your elder’s time periods.</w:t>
      </w:r>
    </w:p>
    <w:p w14:paraId="0C7F4619" w14:textId="41C5310E" w:rsidR="003A2DC9" w:rsidRDefault="00A10B2A" w:rsidP="00CF1D48">
      <w:pPr>
        <w:rPr>
          <w:rFonts w:ascii="Calibri" w:hAnsi="Calibri"/>
          <w:sz w:val="22"/>
          <w:szCs w:val="22"/>
        </w:rPr>
      </w:pPr>
      <w:r>
        <w:rPr>
          <w:rFonts w:ascii="Calibri" w:hAnsi="Calibri"/>
          <w:sz w:val="22"/>
          <w:szCs w:val="22"/>
        </w:rPr>
        <w:t>December 4</w:t>
      </w:r>
      <w:r w:rsidRPr="00A10B2A">
        <w:rPr>
          <w:rFonts w:ascii="Calibri" w:hAnsi="Calibri"/>
          <w:sz w:val="22"/>
          <w:szCs w:val="22"/>
          <w:vertAlign w:val="superscript"/>
        </w:rPr>
        <w:t>th</w:t>
      </w:r>
      <w:r>
        <w:rPr>
          <w:rFonts w:ascii="Calibri" w:hAnsi="Calibri"/>
          <w:sz w:val="22"/>
          <w:szCs w:val="22"/>
        </w:rPr>
        <w:t>-11</w:t>
      </w:r>
      <w:r w:rsidRPr="00A10B2A">
        <w:rPr>
          <w:rFonts w:ascii="Calibri" w:hAnsi="Calibri"/>
          <w:sz w:val="22"/>
          <w:szCs w:val="22"/>
          <w:vertAlign w:val="superscript"/>
        </w:rPr>
        <w:t>th</w:t>
      </w:r>
      <w:r>
        <w:rPr>
          <w:rFonts w:ascii="Calibri" w:hAnsi="Calibri"/>
          <w:sz w:val="22"/>
          <w:szCs w:val="22"/>
        </w:rPr>
        <w:t>: Presentations</w:t>
      </w:r>
    </w:p>
    <w:p w14:paraId="644DB924" w14:textId="77777777" w:rsidR="00A04512" w:rsidRDefault="00A04512" w:rsidP="00CF1D48">
      <w:pPr>
        <w:rPr>
          <w:rFonts w:ascii="Calibri" w:hAnsi="Calibri"/>
          <w:sz w:val="22"/>
          <w:szCs w:val="22"/>
        </w:rPr>
      </w:pPr>
    </w:p>
    <w:p w14:paraId="14C482E8" w14:textId="77777777" w:rsidR="00430205" w:rsidRDefault="00B36B3E" w:rsidP="00CF1D48">
      <w:pPr>
        <w:rPr>
          <w:rFonts w:ascii="Calibri" w:hAnsi="Calibri"/>
          <w:sz w:val="22"/>
          <w:szCs w:val="22"/>
        </w:rPr>
      </w:pPr>
      <w:hyperlink r:id="rId7" w:history="1">
        <w:r w:rsidR="00082BEA" w:rsidRPr="00BF24E1">
          <w:rPr>
            <w:rStyle w:val="Hyperlink"/>
            <w:rFonts w:ascii="Calibri" w:hAnsi="Calibri"/>
            <w:sz w:val="22"/>
            <w:szCs w:val="22"/>
          </w:rPr>
          <w:t>http://www.theeldersfilm.com/</w:t>
        </w:r>
      </w:hyperlink>
    </w:p>
    <w:p w14:paraId="51DEB62D" w14:textId="77777777" w:rsidR="00082BEA" w:rsidRDefault="00082BEA" w:rsidP="00CF1D48">
      <w:pPr>
        <w:rPr>
          <w:rFonts w:ascii="Calibri" w:hAnsi="Calibri"/>
          <w:sz w:val="22"/>
          <w:szCs w:val="22"/>
        </w:rPr>
      </w:pPr>
    </w:p>
    <w:p w14:paraId="67FFC984" w14:textId="77777777" w:rsidR="00EF5E40" w:rsidRDefault="00EF5E40" w:rsidP="00CF1D48">
      <w:pPr>
        <w:rPr>
          <w:rFonts w:ascii="Calibri" w:hAnsi="Calibri"/>
          <w:sz w:val="22"/>
          <w:szCs w:val="22"/>
        </w:rPr>
      </w:pPr>
    </w:p>
    <w:p w14:paraId="5AE2BFBE" w14:textId="5B6C352A" w:rsidR="000C18A3" w:rsidRPr="00CF1D48" w:rsidRDefault="000C18A3" w:rsidP="00CF1D48">
      <w:pPr>
        <w:rPr>
          <w:rFonts w:ascii="Calibri" w:hAnsi="Calibri"/>
          <w:sz w:val="22"/>
          <w:szCs w:val="22"/>
        </w:rPr>
      </w:pPr>
    </w:p>
    <w:sectPr w:rsidR="000C18A3" w:rsidRPr="00CF1D48" w:rsidSect="002B44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2pt;height:15.2pt" o:bullet="t">
        <v:imagedata r:id="rId1" o:title="Word Work File L_627017195"/>
      </v:shape>
    </w:pict>
  </w:numPicBullet>
  <w:abstractNum w:abstractNumId="0">
    <w:nsid w:val="FFFFFF1D"/>
    <w:multiLevelType w:val="multilevel"/>
    <w:tmpl w:val="791EE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FF71D7"/>
    <w:multiLevelType w:val="hybridMultilevel"/>
    <w:tmpl w:val="1B7CB6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45CA8"/>
    <w:multiLevelType w:val="hybridMultilevel"/>
    <w:tmpl w:val="BD889316"/>
    <w:lvl w:ilvl="0" w:tplc="04090019">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712FF"/>
    <w:multiLevelType w:val="hybridMultilevel"/>
    <w:tmpl w:val="C830757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53140"/>
    <w:multiLevelType w:val="hybridMultilevel"/>
    <w:tmpl w:val="46CC76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93D36"/>
    <w:multiLevelType w:val="hybridMultilevel"/>
    <w:tmpl w:val="4B16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D7EB3"/>
    <w:multiLevelType w:val="hybridMultilevel"/>
    <w:tmpl w:val="6B762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CB7500"/>
    <w:multiLevelType w:val="hybridMultilevel"/>
    <w:tmpl w:val="893EA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16E08"/>
    <w:multiLevelType w:val="hybridMultilevel"/>
    <w:tmpl w:val="104A2B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0745C5"/>
    <w:multiLevelType w:val="hybridMultilevel"/>
    <w:tmpl w:val="A2A6535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8"/>
  </w:num>
  <w:num w:numId="6">
    <w:abstractNumId w:val="9"/>
  </w:num>
  <w:num w:numId="7">
    <w:abstractNumId w:val="6"/>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6F"/>
    <w:rsid w:val="00082BEA"/>
    <w:rsid w:val="000C18A3"/>
    <w:rsid w:val="001A53C5"/>
    <w:rsid w:val="001B46FA"/>
    <w:rsid w:val="002B44FB"/>
    <w:rsid w:val="00306D6B"/>
    <w:rsid w:val="00314140"/>
    <w:rsid w:val="003A2DC9"/>
    <w:rsid w:val="003C2857"/>
    <w:rsid w:val="00430205"/>
    <w:rsid w:val="00442412"/>
    <w:rsid w:val="0053147A"/>
    <w:rsid w:val="005521A0"/>
    <w:rsid w:val="00600E83"/>
    <w:rsid w:val="00684D6F"/>
    <w:rsid w:val="00731EB2"/>
    <w:rsid w:val="009944EC"/>
    <w:rsid w:val="00A04512"/>
    <w:rsid w:val="00A10B2A"/>
    <w:rsid w:val="00AA55F0"/>
    <w:rsid w:val="00B36B3E"/>
    <w:rsid w:val="00C030CE"/>
    <w:rsid w:val="00C26387"/>
    <w:rsid w:val="00C30706"/>
    <w:rsid w:val="00C608B2"/>
    <w:rsid w:val="00CB553B"/>
    <w:rsid w:val="00CB6082"/>
    <w:rsid w:val="00CE3361"/>
    <w:rsid w:val="00CF1D48"/>
    <w:rsid w:val="00DD40CB"/>
    <w:rsid w:val="00EF5E40"/>
    <w:rsid w:val="00F53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ecimalSymbol w:val="."/>
  <w:listSeparator w:val=","/>
  <w14:docId w14:val="60FA1E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6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84D6F"/>
    <w:pPr>
      <w:spacing w:before="100" w:beforeAutospacing="1" w:after="100" w:afterAutospacing="1"/>
    </w:pPr>
  </w:style>
  <w:style w:type="character" w:customStyle="1" w:styleId="TitleChar">
    <w:name w:val="Title Char"/>
    <w:basedOn w:val="DefaultParagraphFont"/>
    <w:link w:val="Title"/>
    <w:uiPriority w:val="10"/>
    <w:rsid w:val="00684D6F"/>
    <w:rPr>
      <w:rFonts w:ascii="Times New Roman" w:hAnsi="Times New Roman" w:cs="Times New Roman"/>
      <w:sz w:val="24"/>
      <w:szCs w:val="24"/>
    </w:rPr>
  </w:style>
  <w:style w:type="character" w:customStyle="1" w:styleId="apple-style-span">
    <w:name w:val="apple-style-span"/>
    <w:basedOn w:val="DefaultParagraphFont"/>
    <w:rsid w:val="00684D6F"/>
  </w:style>
  <w:style w:type="character" w:customStyle="1" w:styleId="apple-converted-space">
    <w:name w:val="apple-converted-space"/>
    <w:basedOn w:val="DefaultParagraphFont"/>
    <w:rsid w:val="00684D6F"/>
  </w:style>
  <w:style w:type="paragraph" w:styleId="IntenseQuote">
    <w:name w:val="Intense Quote"/>
    <w:basedOn w:val="Normal"/>
    <w:next w:val="Normal"/>
    <w:link w:val="IntenseQuoteChar"/>
    <w:uiPriority w:val="30"/>
    <w:qFormat/>
    <w:rsid w:val="00684D6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84D6F"/>
    <w:rPr>
      <w:rFonts w:ascii="Times New Roman" w:hAnsi="Times New Roman" w:cs="Times New Roman"/>
      <w:b/>
      <w:bCs/>
      <w:i/>
      <w:iCs/>
      <w:color w:val="4F81BD"/>
      <w:sz w:val="24"/>
      <w:szCs w:val="24"/>
    </w:rPr>
  </w:style>
  <w:style w:type="paragraph" w:styleId="ListParagraph">
    <w:name w:val="List Paragraph"/>
    <w:basedOn w:val="Normal"/>
    <w:uiPriority w:val="72"/>
    <w:rsid w:val="00CF1D48"/>
    <w:pPr>
      <w:ind w:left="720"/>
      <w:contextualSpacing/>
    </w:pPr>
  </w:style>
  <w:style w:type="character" w:styleId="Hyperlink">
    <w:name w:val="Hyperlink"/>
    <w:basedOn w:val="DefaultParagraphFont"/>
    <w:uiPriority w:val="99"/>
    <w:unhideWhenUsed/>
    <w:rsid w:val="004302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6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84D6F"/>
    <w:pPr>
      <w:spacing w:before="100" w:beforeAutospacing="1" w:after="100" w:afterAutospacing="1"/>
    </w:pPr>
  </w:style>
  <w:style w:type="character" w:customStyle="1" w:styleId="TitleChar">
    <w:name w:val="Title Char"/>
    <w:basedOn w:val="DefaultParagraphFont"/>
    <w:link w:val="Title"/>
    <w:uiPriority w:val="10"/>
    <w:rsid w:val="00684D6F"/>
    <w:rPr>
      <w:rFonts w:ascii="Times New Roman" w:hAnsi="Times New Roman" w:cs="Times New Roman"/>
      <w:sz w:val="24"/>
      <w:szCs w:val="24"/>
    </w:rPr>
  </w:style>
  <w:style w:type="character" w:customStyle="1" w:styleId="apple-style-span">
    <w:name w:val="apple-style-span"/>
    <w:basedOn w:val="DefaultParagraphFont"/>
    <w:rsid w:val="00684D6F"/>
  </w:style>
  <w:style w:type="character" w:customStyle="1" w:styleId="apple-converted-space">
    <w:name w:val="apple-converted-space"/>
    <w:basedOn w:val="DefaultParagraphFont"/>
    <w:rsid w:val="00684D6F"/>
  </w:style>
  <w:style w:type="paragraph" w:styleId="IntenseQuote">
    <w:name w:val="Intense Quote"/>
    <w:basedOn w:val="Normal"/>
    <w:next w:val="Normal"/>
    <w:link w:val="IntenseQuoteChar"/>
    <w:uiPriority w:val="30"/>
    <w:qFormat/>
    <w:rsid w:val="00684D6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84D6F"/>
    <w:rPr>
      <w:rFonts w:ascii="Times New Roman" w:hAnsi="Times New Roman" w:cs="Times New Roman"/>
      <w:b/>
      <w:bCs/>
      <w:i/>
      <w:iCs/>
      <w:color w:val="4F81BD"/>
      <w:sz w:val="24"/>
      <w:szCs w:val="24"/>
    </w:rPr>
  </w:style>
  <w:style w:type="paragraph" w:styleId="ListParagraph">
    <w:name w:val="List Paragraph"/>
    <w:basedOn w:val="Normal"/>
    <w:uiPriority w:val="72"/>
    <w:rsid w:val="00CF1D48"/>
    <w:pPr>
      <w:ind w:left="720"/>
      <w:contextualSpacing/>
    </w:pPr>
  </w:style>
  <w:style w:type="character" w:styleId="Hyperlink">
    <w:name w:val="Hyperlink"/>
    <w:basedOn w:val="DefaultParagraphFont"/>
    <w:uiPriority w:val="99"/>
    <w:unhideWhenUsed/>
    <w:rsid w:val="004302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30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imeo.com/5482487" TargetMode="External"/><Relationship Id="rId7" Type="http://schemas.openxmlformats.org/officeDocument/2006/relationships/hyperlink" Target="http://www.theeldersfilm.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TotalTime>
  <Pages>2</Pages>
  <Words>887</Words>
  <Characters>5061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mstitt</dc:creator>
  <cp:keywords/>
  <cp:lastModifiedBy>Mary Stitt</cp:lastModifiedBy>
  <cp:revision>17</cp:revision>
  <cp:lastPrinted>2011-10-27T10:59:00Z</cp:lastPrinted>
  <dcterms:created xsi:type="dcterms:W3CDTF">2012-10-23T01:17:00Z</dcterms:created>
  <dcterms:modified xsi:type="dcterms:W3CDTF">2012-11-04T22:18:00Z</dcterms:modified>
</cp:coreProperties>
</file>